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26" w:rsidRDefault="005F48DB" w:rsidP="005F48DB">
      <w:pPr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5F48DB">
        <w:rPr>
          <w:rFonts w:ascii="Book Antiqua" w:hAnsi="Book Antiqua"/>
          <w:b/>
          <w:sz w:val="24"/>
          <w:szCs w:val="24"/>
          <w:lang w:val="el-GR"/>
        </w:rPr>
        <w:t>ΔΗΛΩΣΗ ΣΥΜΜΕΤΟΧΗΣ</w:t>
      </w:r>
    </w:p>
    <w:p w:rsidR="005F48DB" w:rsidRPr="005F48DB" w:rsidRDefault="005F48DB" w:rsidP="005F48DB">
      <w:pPr>
        <w:jc w:val="center"/>
        <w:rPr>
          <w:rFonts w:ascii="Book Antiqua" w:hAnsi="Book Antiqua"/>
          <w:b/>
          <w:sz w:val="24"/>
          <w:szCs w:val="24"/>
          <w:lang w:val="el-G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6"/>
        <w:gridCol w:w="6786"/>
      </w:tblGrid>
      <w:tr w:rsidR="005F48DB" w:rsidRPr="005F48DB" w:rsidTr="005F48DB">
        <w:tc>
          <w:tcPr>
            <w:tcW w:w="2245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>ΟΝΟΜΑ</w:t>
            </w:r>
            <w:r w:rsidRPr="005F48DB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817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8DB" w:rsidRPr="005F48DB" w:rsidTr="005F48DB">
        <w:tc>
          <w:tcPr>
            <w:tcW w:w="2245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>ΕΠΩΝΥΜΟ</w:t>
            </w:r>
            <w:r w:rsidRPr="005F48DB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</w:p>
        </w:tc>
        <w:tc>
          <w:tcPr>
            <w:tcW w:w="6817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8DB" w:rsidRPr="005F48DB" w:rsidTr="005F48DB">
        <w:tc>
          <w:tcPr>
            <w:tcW w:w="2245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5F48DB">
              <w:rPr>
                <w:rFonts w:ascii="Book Antiqua" w:hAnsi="Book Antiqua"/>
                <w:sz w:val="24"/>
                <w:szCs w:val="24"/>
                <w:lang w:val="en-US"/>
              </w:rPr>
              <w:t>e – mail:</w:t>
            </w:r>
          </w:p>
        </w:tc>
        <w:tc>
          <w:tcPr>
            <w:tcW w:w="6817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8DB" w:rsidRPr="005F48DB" w:rsidTr="005F48DB">
        <w:tc>
          <w:tcPr>
            <w:tcW w:w="2245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5F48DB">
              <w:rPr>
                <w:rFonts w:ascii="Book Antiqua" w:hAnsi="Book Antiqua"/>
                <w:sz w:val="24"/>
                <w:szCs w:val="24"/>
              </w:rPr>
              <w:t>T</w:t>
            </w: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>ΜΗΜΑ ΠΡΟΠΤΥΧΙΑΚΟ/</w:t>
            </w:r>
          </w:p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>ΜΕΤΑΠΤΥΧΙΑΚΟ</w:t>
            </w:r>
            <w:r w:rsidRPr="005F48DB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</w:p>
        </w:tc>
        <w:tc>
          <w:tcPr>
            <w:tcW w:w="6817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8DB" w:rsidRPr="005F48DB" w:rsidTr="005F48DB">
        <w:trPr>
          <w:trHeight w:val="130"/>
        </w:trPr>
        <w:tc>
          <w:tcPr>
            <w:tcW w:w="2245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5F48DB">
              <w:rPr>
                <w:rFonts w:ascii="Book Antiqua" w:hAnsi="Book Antiqua"/>
                <w:sz w:val="24"/>
                <w:szCs w:val="24"/>
                <w:lang w:val="el-GR"/>
              </w:rPr>
              <w:t>Α.Μ</w:t>
            </w:r>
            <w:r w:rsidRPr="005F48DB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</w:p>
        </w:tc>
        <w:tc>
          <w:tcPr>
            <w:tcW w:w="6817" w:type="dxa"/>
          </w:tcPr>
          <w:p w:rsidR="005F48DB" w:rsidRPr="005F48DB" w:rsidRDefault="005F48DB" w:rsidP="005F48DB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5F48DB" w:rsidRPr="005F48DB" w:rsidRDefault="005F48DB">
      <w:pPr>
        <w:rPr>
          <w:rFonts w:ascii="Book Antiqua" w:hAnsi="Book Antiqua"/>
          <w:sz w:val="24"/>
          <w:szCs w:val="24"/>
          <w:lang w:val="el-GR"/>
        </w:rPr>
      </w:pPr>
    </w:p>
    <w:p w:rsidR="005F48DB" w:rsidRPr="005F48DB" w:rsidRDefault="005F48DB">
      <w:pPr>
        <w:rPr>
          <w:rFonts w:ascii="Book Antiqua" w:hAnsi="Book Antiqua"/>
          <w:sz w:val="24"/>
          <w:szCs w:val="24"/>
          <w:lang w:val="el-GR"/>
        </w:rPr>
      </w:pPr>
      <w:r w:rsidRPr="005F48DB">
        <w:rPr>
          <w:rFonts w:ascii="Book Antiqua" w:hAnsi="Book Antiqua"/>
          <w:sz w:val="24"/>
          <w:szCs w:val="24"/>
          <w:lang w:val="el-GR"/>
        </w:rPr>
        <w:t xml:space="preserve">Υποχρεωτική αποστολή στο </w:t>
      </w:r>
      <w:r w:rsidRPr="005F48DB">
        <w:rPr>
          <w:rFonts w:ascii="Book Antiqua" w:hAnsi="Book Antiqua"/>
          <w:sz w:val="24"/>
          <w:szCs w:val="24"/>
          <w:lang w:val="en-US"/>
        </w:rPr>
        <w:t>e</w:t>
      </w:r>
      <w:r w:rsidRPr="005F48DB">
        <w:rPr>
          <w:rFonts w:ascii="Book Antiqua" w:hAnsi="Book Antiqua"/>
          <w:sz w:val="24"/>
          <w:szCs w:val="24"/>
          <w:lang w:val="el-GR"/>
        </w:rPr>
        <w:t>-</w:t>
      </w:r>
      <w:r w:rsidRPr="005F48DB">
        <w:rPr>
          <w:rFonts w:ascii="Book Antiqua" w:hAnsi="Book Antiqua"/>
          <w:sz w:val="24"/>
          <w:szCs w:val="24"/>
          <w:lang w:val="en-US"/>
        </w:rPr>
        <w:t>mail</w:t>
      </w:r>
      <w:r w:rsidRPr="005F48DB">
        <w:rPr>
          <w:rFonts w:ascii="Book Antiqua" w:hAnsi="Book Antiqua"/>
          <w:sz w:val="24"/>
          <w:szCs w:val="24"/>
          <w:lang w:val="el-GR"/>
        </w:rPr>
        <w:t xml:space="preserve">: </w:t>
      </w:r>
      <w:hyperlink r:id="rId4" w:history="1">
        <w:r w:rsidRPr="005F48DB">
          <w:rPr>
            <w:rStyle w:val="Lienhypertexte"/>
            <w:rFonts w:ascii="Book Antiqua" w:hAnsi="Book Antiqua"/>
            <w:sz w:val="24"/>
            <w:szCs w:val="24"/>
            <w:lang w:val="en-US"/>
          </w:rPr>
          <w:t>kykloipoiisis</w:t>
        </w:r>
        <w:r w:rsidRPr="005F48DB">
          <w:rPr>
            <w:rStyle w:val="Lienhypertexte"/>
            <w:rFonts w:ascii="Book Antiqua" w:hAnsi="Book Antiqua"/>
            <w:sz w:val="24"/>
            <w:szCs w:val="24"/>
            <w:lang w:val="el-GR"/>
          </w:rPr>
          <w:t>@</w:t>
        </w:r>
        <w:r w:rsidRPr="005F48DB">
          <w:rPr>
            <w:rStyle w:val="Lienhypertexte"/>
            <w:rFonts w:ascii="Book Antiqua" w:hAnsi="Book Antiqua"/>
            <w:sz w:val="24"/>
            <w:szCs w:val="24"/>
            <w:lang w:val="en-US"/>
          </w:rPr>
          <w:t>gmail</w:t>
        </w:r>
        <w:r w:rsidRPr="005F48DB">
          <w:rPr>
            <w:rStyle w:val="Lienhypertexte"/>
            <w:rFonts w:ascii="Book Antiqua" w:hAnsi="Book Antiqua"/>
            <w:sz w:val="24"/>
            <w:szCs w:val="24"/>
            <w:lang w:val="el-GR"/>
          </w:rPr>
          <w:t>.</w:t>
        </w:r>
        <w:r w:rsidRPr="005F48DB">
          <w:rPr>
            <w:rStyle w:val="Lienhypertexte"/>
            <w:rFonts w:ascii="Book Antiqua" w:hAnsi="Book Antiqua"/>
            <w:sz w:val="24"/>
            <w:szCs w:val="24"/>
            <w:lang w:val="en-US"/>
          </w:rPr>
          <w:t>com</w:t>
        </w:r>
      </w:hyperlink>
      <w:r w:rsidRPr="005F48DB">
        <w:rPr>
          <w:rFonts w:ascii="Book Antiqua" w:hAnsi="Book Antiqua"/>
          <w:sz w:val="24"/>
          <w:szCs w:val="24"/>
          <w:lang w:val="el-GR"/>
        </w:rPr>
        <w:t xml:space="preserve"> </w:t>
      </w:r>
    </w:p>
    <w:sectPr w:rsidR="005F48DB" w:rsidRPr="005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DB"/>
    <w:rsid w:val="00374626"/>
    <w:rsid w:val="005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10A2"/>
  <w15:chartTrackingRefBased/>
  <w15:docId w15:val="{FAC1200B-8AD5-4955-93AF-75C7BCA4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kloipoiis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ΔΟΥΚΑ</dc:creator>
  <cp:keywords/>
  <dc:description/>
  <cp:lastModifiedBy>ΑΡΕΤΗ ΔΟΥΚΑ</cp:lastModifiedBy>
  <cp:revision>1</cp:revision>
  <dcterms:created xsi:type="dcterms:W3CDTF">2022-11-16T21:04:00Z</dcterms:created>
  <dcterms:modified xsi:type="dcterms:W3CDTF">2022-11-16T21:09:00Z</dcterms:modified>
</cp:coreProperties>
</file>